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4426" w14:textId="4803F469" w:rsidR="00D12AFA" w:rsidRPr="0001730E" w:rsidRDefault="0001730E" w:rsidP="0001730E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u w:val="single"/>
        </w:rPr>
      </w:pPr>
      <w:r w:rsidRPr="0001730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u w:val="single"/>
        </w:rPr>
        <w:t>Formulaire de demande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u w:val="single"/>
        </w:rPr>
        <w:t xml:space="preserve"> d’intervention de</w:t>
      </w:r>
      <w:r w:rsidRPr="0001730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u w:val="single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u w:val="single"/>
        </w:rPr>
        <w:t>l</w:t>
      </w:r>
      <w:r w:rsidRPr="0001730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u w:val="single"/>
        </w:rPr>
        <w:t>’enveloppe de soins flexibles</w:t>
      </w:r>
    </w:p>
    <w:p w14:paraId="051C2C9E" w14:textId="77777777" w:rsidR="00D12AFA" w:rsidRDefault="00D12AFA" w:rsidP="001F67C9"/>
    <w:p w14:paraId="24E84F77" w14:textId="77777777" w:rsidR="001F67C9" w:rsidRPr="003D00C1" w:rsidRDefault="00127EEA" w:rsidP="001F67C9">
      <w:r>
        <w:t>Je, soussigné,…………………………………………………………………………………………………………………………………………. (Nom, prénom, fonction et service)</w:t>
      </w:r>
      <w:r w:rsidR="001F67C9">
        <w:t>,</w:t>
      </w:r>
      <w:r w:rsidR="001F67C9" w:rsidRPr="003D00C1">
        <w:t xml:space="preserve"> sollicite une intervention</w:t>
      </w:r>
      <w:r w:rsidR="001F67C9">
        <w:t xml:space="preserve"> financière dans le cadre de l’</w:t>
      </w:r>
      <w:r w:rsidR="005B5714">
        <w:t>envelop</w:t>
      </w:r>
      <w:r w:rsidR="001F67C9">
        <w:t>pe de soins flexible</w:t>
      </w:r>
      <w:r>
        <w:t>s</w:t>
      </w:r>
      <w:r w:rsidR="001F67C9">
        <w:t xml:space="preserve"> réservée à la mobilité. </w:t>
      </w:r>
    </w:p>
    <w:p w14:paraId="7F3D4631" w14:textId="77777777" w:rsidR="001F67C9" w:rsidRDefault="001F67C9" w:rsidP="001F67C9">
      <w:r>
        <w:t>Cette intervention est demandée pour le jeune suivant : ………………………………………………………</w:t>
      </w:r>
      <w:r w:rsidR="00C64B4E">
        <w:t>………………</w:t>
      </w:r>
      <w:r>
        <w:t xml:space="preserve"> </w:t>
      </w:r>
      <w:r w:rsidR="00C64B4E">
        <w:t xml:space="preserve"> (Nom, prénom)</w:t>
      </w:r>
    </w:p>
    <w:p w14:paraId="6CBACE51" w14:textId="77777777" w:rsidR="000136BE" w:rsidRDefault="005B5714" w:rsidP="005B5714">
      <w:r w:rsidRPr="003D00C1">
        <w:t>Cette demande vise à mettre en œuvre</w:t>
      </w:r>
      <w:r w:rsidR="000136BE">
        <w:t xml:space="preserve"> la mesure d’accompagnement </w:t>
      </w:r>
      <w:r w:rsidR="0086117E">
        <w:t>exposée</w:t>
      </w:r>
      <w:r w:rsidR="000136BE">
        <w:t xml:space="preserve"> lors de la rencontre avec l’intervenant du service Filigranes de R</w:t>
      </w:r>
      <w:r w:rsidR="00C64B4E">
        <w:t>HESEAU</w:t>
      </w:r>
      <w:r w:rsidR="000136BE">
        <w:t xml:space="preserve">. </w:t>
      </w:r>
      <w:r w:rsidRPr="003D00C1">
        <w:t xml:space="preserve"> </w:t>
      </w:r>
    </w:p>
    <w:p w14:paraId="5589F7D4" w14:textId="46136D0E" w:rsidR="0086117E" w:rsidRDefault="000136BE" w:rsidP="005B5714">
      <w:r>
        <w:t xml:space="preserve">La demande a été examinée </w:t>
      </w:r>
      <w:r w:rsidR="0086117E">
        <w:t xml:space="preserve">et approuvée </w:t>
      </w:r>
      <w:r>
        <w:t>par cet intervenant</w:t>
      </w:r>
      <w:r w:rsidR="0001730E">
        <w:t>,</w:t>
      </w:r>
      <w:r>
        <w:t xml:space="preserve"> </w:t>
      </w:r>
      <w:r w:rsidR="0001730E">
        <w:t>le</w:t>
      </w:r>
      <w:r>
        <w:t xml:space="preserve"> méd</w:t>
      </w:r>
      <w:r w:rsidR="0086117E">
        <w:t>ecin responsable</w:t>
      </w:r>
      <w:r w:rsidR="0001730E">
        <w:t xml:space="preserve"> de Filigranes, la coordination et deux représentants du comité de </w:t>
      </w:r>
      <w:proofErr w:type="spellStart"/>
      <w:r w:rsidR="0001730E">
        <w:t>Rhéseau</w:t>
      </w:r>
      <w:proofErr w:type="spellEnd"/>
      <w:r w:rsidR="0001730E">
        <w:t xml:space="preserve"> </w:t>
      </w:r>
      <w:r w:rsidR="0086117E">
        <w:t>selon les critères suivants :</w:t>
      </w:r>
    </w:p>
    <w:p w14:paraId="28F56A57" w14:textId="77777777" w:rsidR="0086117E" w:rsidRDefault="0086117E" w:rsidP="005B5714">
      <w:r>
        <w:t>L’intervention financière :</w:t>
      </w:r>
    </w:p>
    <w:p w14:paraId="21C268EB" w14:textId="77777777" w:rsidR="0001730E" w:rsidRPr="002C5F35" w:rsidRDefault="0001730E" w:rsidP="0001730E">
      <w:pPr>
        <w:pStyle w:val="Paragraphedeliste"/>
        <w:numPr>
          <w:ilvl w:val="0"/>
          <w:numId w:val="2"/>
        </w:numPr>
        <w:spacing w:after="0" w:line="240" w:lineRule="auto"/>
        <w:rPr>
          <w:rFonts w:cs="Times New Roman (Corps CS)"/>
        </w:rPr>
      </w:pPr>
      <w:r>
        <w:rPr>
          <w:rFonts w:ascii="Calibri" w:hAnsi="Calibri"/>
        </w:rPr>
        <w:t>A fait l’objet d’une concertation avec le service Filigranes</w:t>
      </w:r>
    </w:p>
    <w:p w14:paraId="3A3FCD39" w14:textId="77777777" w:rsidR="0001730E" w:rsidRPr="00FA016E" w:rsidRDefault="0001730E" w:rsidP="0001730E">
      <w:pPr>
        <w:pStyle w:val="Paragraphedeliste"/>
        <w:numPr>
          <w:ilvl w:val="0"/>
          <w:numId w:val="2"/>
        </w:numPr>
        <w:spacing w:after="0" w:line="240" w:lineRule="auto"/>
        <w:rPr>
          <w:rFonts w:cs="Times New Roman (Corps CS)"/>
        </w:rPr>
      </w:pPr>
      <w:proofErr w:type="gramStart"/>
      <w:r w:rsidRPr="00FA016E">
        <w:rPr>
          <w:rFonts w:ascii="Calibri" w:hAnsi="Calibri"/>
        </w:rPr>
        <w:t>est</w:t>
      </w:r>
      <w:proofErr w:type="gramEnd"/>
      <w:r w:rsidRPr="00FA016E">
        <w:rPr>
          <w:rFonts w:ascii="Calibri" w:hAnsi="Calibri"/>
        </w:rPr>
        <w:t xml:space="preserve"> </w:t>
      </w:r>
      <w:proofErr w:type="spellStart"/>
      <w:r w:rsidRPr="00FA016E">
        <w:rPr>
          <w:rFonts w:ascii="Calibri" w:hAnsi="Calibri"/>
        </w:rPr>
        <w:t>nécessaire</w:t>
      </w:r>
      <w:proofErr w:type="spellEnd"/>
      <w:r w:rsidRPr="00FA016E">
        <w:rPr>
          <w:rFonts w:ascii="Calibri" w:hAnsi="Calibri"/>
        </w:rPr>
        <w:t xml:space="preserve"> pour </w:t>
      </w:r>
      <w:proofErr w:type="spellStart"/>
      <w:r w:rsidRPr="00FA016E">
        <w:rPr>
          <w:rFonts w:ascii="Calibri" w:hAnsi="Calibri"/>
        </w:rPr>
        <w:t>débloquer</w:t>
      </w:r>
      <w:proofErr w:type="spellEnd"/>
      <w:r w:rsidRPr="00FA016E">
        <w:rPr>
          <w:rFonts w:ascii="Calibri" w:hAnsi="Calibri"/>
        </w:rPr>
        <w:t xml:space="preserve"> le trajet de soin du jeun</w:t>
      </w:r>
      <w:r>
        <w:rPr>
          <w:rFonts w:ascii="Calibri" w:hAnsi="Calibri"/>
        </w:rPr>
        <w:t>e</w:t>
      </w:r>
    </w:p>
    <w:p w14:paraId="3CB0D2FB" w14:textId="77777777" w:rsidR="0001730E" w:rsidRPr="00FA016E" w:rsidRDefault="0001730E" w:rsidP="0001730E">
      <w:pPr>
        <w:pStyle w:val="Paragraphedeliste"/>
        <w:numPr>
          <w:ilvl w:val="0"/>
          <w:numId w:val="2"/>
        </w:numPr>
        <w:spacing w:after="0" w:line="240" w:lineRule="auto"/>
        <w:rPr>
          <w:rFonts w:cs="Times New Roman (Corps CS)"/>
        </w:rPr>
      </w:pPr>
      <w:proofErr w:type="gramStart"/>
      <w:r w:rsidRPr="00FA016E">
        <w:rPr>
          <w:rFonts w:ascii="Calibri" w:hAnsi="Calibri"/>
        </w:rPr>
        <w:t>est</w:t>
      </w:r>
      <w:proofErr w:type="gramEnd"/>
      <w:r w:rsidRPr="00FA016E">
        <w:rPr>
          <w:rFonts w:ascii="Calibri" w:hAnsi="Calibri"/>
        </w:rPr>
        <w:t xml:space="preserve"> la solut</w:t>
      </w:r>
      <w:r>
        <w:rPr>
          <w:rFonts w:ascii="Calibri" w:hAnsi="Calibri"/>
        </w:rPr>
        <w:t>ion</w:t>
      </w:r>
      <w:r w:rsidRPr="00FA016E">
        <w:rPr>
          <w:rFonts w:ascii="Calibri" w:hAnsi="Calibri"/>
        </w:rPr>
        <w:t xml:space="preserve"> la plus efficiente pour permettre d’obtenir les effets </w:t>
      </w:r>
      <w:proofErr w:type="spellStart"/>
      <w:r w:rsidRPr="00FA016E">
        <w:rPr>
          <w:rFonts w:ascii="Calibri" w:hAnsi="Calibri"/>
        </w:rPr>
        <w:t>escomptés</w:t>
      </w:r>
      <w:proofErr w:type="spellEnd"/>
      <w:r w:rsidRPr="00FA016E">
        <w:rPr>
          <w:rFonts w:ascii="Calibri" w:hAnsi="Calibri"/>
        </w:rPr>
        <w:t xml:space="preserve"> ; </w:t>
      </w:r>
    </w:p>
    <w:p w14:paraId="669AC7C4" w14:textId="77777777" w:rsidR="0001730E" w:rsidRPr="00FA016E" w:rsidRDefault="0001730E" w:rsidP="0001730E">
      <w:pPr>
        <w:pStyle w:val="Paragraphedeliste"/>
        <w:numPr>
          <w:ilvl w:val="0"/>
          <w:numId w:val="2"/>
        </w:numPr>
        <w:spacing w:after="0" w:line="240" w:lineRule="auto"/>
        <w:rPr>
          <w:rFonts w:cs="Times New Roman (Corps CS)"/>
        </w:rPr>
      </w:pPr>
      <w:proofErr w:type="gramStart"/>
      <w:r w:rsidRPr="00FA016E">
        <w:rPr>
          <w:rFonts w:ascii="Calibri" w:hAnsi="Calibri"/>
        </w:rPr>
        <w:t>permet</w:t>
      </w:r>
      <w:proofErr w:type="gramEnd"/>
      <w:r w:rsidRPr="00FA016E">
        <w:rPr>
          <w:rFonts w:ascii="Calibri" w:hAnsi="Calibri"/>
        </w:rPr>
        <w:t xml:space="preserve"> d’envisager positivement une solution pérenne et adaptée pour le jeune ; </w:t>
      </w:r>
    </w:p>
    <w:p w14:paraId="5AEE8936" w14:textId="77777777" w:rsidR="0001730E" w:rsidRPr="0090379E" w:rsidRDefault="0001730E" w:rsidP="0001730E">
      <w:pPr>
        <w:pStyle w:val="Paragraphedeliste"/>
        <w:numPr>
          <w:ilvl w:val="0"/>
          <w:numId w:val="2"/>
        </w:numPr>
        <w:spacing w:after="0" w:line="240" w:lineRule="auto"/>
        <w:rPr>
          <w:rFonts w:cs="Times New Roman (Corps CS)"/>
        </w:rPr>
      </w:pPr>
      <w:proofErr w:type="gramStart"/>
      <w:r w:rsidRPr="00FA016E">
        <w:rPr>
          <w:rFonts w:ascii="Calibri" w:hAnsi="Calibri"/>
        </w:rPr>
        <w:t>n</w:t>
      </w:r>
      <w:r>
        <w:rPr>
          <w:rFonts w:ascii="Calibri" w:hAnsi="Calibri"/>
        </w:rPr>
        <w:t>e</w:t>
      </w:r>
      <w:proofErr w:type="gramEnd"/>
      <w:r>
        <w:rPr>
          <w:rFonts w:ascii="Calibri" w:hAnsi="Calibri"/>
        </w:rPr>
        <w:t xml:space="preserve"> peut être </w:t>
      </w:r>
      <w:r w:rsidRPr="00FA016E">
        <w:rPr>
          <w:rFonts w:ascii="Calibri" w:hAnsi="Calibri"/>
        </w:rPr>
        <w:t xml:space="preserve"> prise en charge </w:t>
      </w:r>
      <w:proofErr w:type="spellStart"/>
      <w:r w:rsidRPr="00FA016E">
        <w:rPr>
          <w:rFonts w:ascii="Calibri" w:hAnsi="Calibri"/>
        </w:rPr>
        <w:t>financièrement</w:t>
      </w:r>
      <w:proofErr w:type="spellEnd"/>
      <w:r w:rsidRPr="00FA016E">
        <w:rPr>
          <w:rFonts w:ascii="Calibri" w:hAnsi="Calibri"/>
        </w:rPr>
        <w:t xml:space="preserve">, en partie ou </w:t>
      </w:r>
      <w:proofErr w:type="spellStart"/>
      <w:r w:rsidRPr="00FA016E">
        <w:rPr>
          <w:rFonts w:ascii="Calibri" w:hAnsi="Calibri"/>
        </w:rPr>
        <w:t>intégralement</w:t>
      </w:r>
      <w:proofErr w:type="spellEnd"/>
      <w:r w:rsidRPr="00FA016E">
        <w:rPr>
          <w:rFonts w:ascii="Calibri" w:hAnsi="Calibri"/>
        </w:rPr>
        <w:t>, par d’autres partenaires</w:t>
      </w:r>
      <w:r w:rsidRPr="0090379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</w:p>
    <w:p w14:paraId="0C12C2BF" w14:textId="77777777" w:rsidR="0001730E" w:rsidRPr="00FA016E" w:rsidRDefault="0001730E" w:rsidP="0001730E">
      <w:pPr>
        <w:pStyle w:val="Paragraphedeliste"/>
        <w:numPr>
          <w:ilvl w:val="0"/>
          <w:numId w:val="2"/>
        </w:numPr>
        <w:spacing w:after="0" w:line="240" w:lineRule="auto"/>
        <w:rPr>
          <w:rFonts w:cs="Times New Roman (Corps CS)"/>
        </w:rPr>
      </w:pPr>
      <w:proofErr w:type="gramStart"/>
      <w:r w:rsidRPr="00FA016E">
        <w:rPr>
          <w:rFonts w:ascii="Calibri" w:hAnsi="Calibri"/>
        </w:rPr>
        <w:t>doit</w:t>
      </w:r>
      <w:proofErr w:type="gramEnd"/>
      <w:r w:rsidRPr="00FA016E">
        <w:rPr>
          <w:rFonts w:ascii="Calibri" w:hAnsi="Calibri"/>
        </w:rPr>
        <w:t xml:space="preserve"> </w:t>
      </w:r>
      <w:proofErr w:type="spellStart"/>
      <w:r w:rsidRPr="00FA016E">
        <w:rPr>
          <w:rFonts w:ascii="Calibri" w:hAnsi="Calibri"/>
        </w:rPr>
        <w:t>être</w:t>
      </w:r>
      <w:proofErr w:type="spellEnd"/>
      <w:r w:rsidRPr="00FA016E">
        <w:rPr>
          <w:rFonts w:ascii="Calibri" w:hAnsi="Calibri"/>
        </w:rPr>
        <w:t xml:space="preserve"> mise en œuvre dans des </w:t>
      </w:r>
      <w:proofErr w:type="spellStart"/>
      <w:r w:rsidRPr="00FA016E">
        <w:rPr>
          <w:rFonts w:ascii="Calibri" w:hAnsi="Calibri"/>
        </w:rPr>
        <w:t>délais</w:t>
      </w:r>
      <w:proofErr w:type="spellEnd"/>
      <w:r w:rsidRPr="00FA016E">
        <w:rPr>
          <w:rFonts w:ascii="Calibri" w:hAnsi="Calibri"/>
        </w:rPr>
        <w:t xml:space="preserve"> rapides ; </w:t>
      </w:r>
    </w:p>
    <w:p w14:paraId="46C5E2F7" w14:textId="77777777" w:rsidR="0001730E" w:rsidRPr="00FA016E" w:rsidRDefault="0001730E" w:rsidP="0001730E">
      <w:pPr>
        <w:pStyle w:val="Paragraphedeliste"/>
        <w:numPr>
          <w:ilvl w:val="0"/>
          <w:numId w:val="2"/>
        </w:numPr>
        <w:spacing w:after="0" w:line="240" w:lineRule="auto"/>
        <w:rPr>
          <w:rFonts w:cs="Times New Roman (Corps CS)"/>
        </w:rPr>
      </w:pPr>
      <w:proofErr w:type="gramStart"/>
      <w:r w:rsidRPr="00FA016E">
        <w:rPr>
          <w:rFonts w:ascii="Calibri" w:hAnsi="Calibri"/>
        </w:rPr>
        <w:t>sera</w:t>
      </w:r>
      <w:proofErr w:type="gramEnd"/>
      <w:r w:rsidRPr="00FA016E">
        <w:rPr>
          <w:rFonts w:ascii="Calibri" w:hAnsi="Calibri"/>
        </w:rPr>
        <w:t xml:space="preserve"> </w:t>
      </w:r>
      <w:proofErr w:type="spellStart"/>
      <w:r w:rsidRPr="00FA016E">
        <w:rPr>
          <w:rFonts w:ascii="Calibri" w:hAnsi="Calibri"/>
        </w:rPr>
        <w:t>réévaluée</w:t>
      </w:r>
      <w:proofErr w:type="spellEnd"/>
      <w:r w:rsidRPr="00FA016E">
        <w:rPr>
          <w:rFonts w:ascii="Calibri" w:hAnsi="Calibri"/>
        </w:rPr>
        <w:t xml:space="preserve"> tous les trois mois</w:t>
      </w:r>
    </w:p>
    <w:p w14:paraId="30A105CF" w14:textId="77777777" w:rsidR="0001730E" w:rsidRPr="00FA016E" w:rsidRDefault="0001730E" w:rsidP="0001730E">
      <w:pPr>
        <w:pStyle w:val="Paragraphedeliste"/>
        <w:numPr>
          <w:ilvl w:val="0"/>
          <w:numId w:val="2"/>
        </w:numPr>
        <w:spacing w:after="0" w:line="240" w:lineRule="auto"/>
        <w:rPr>
          <w:rFonts w:cs="Times New Roman (Corps CS)"/>
        </w:rPr>
      </w:pPr>
      <w:proofErr w:type="gramStart"/>
      <w:r w:rsidRPr="00FA016E">
        <w:rPr>
          <w:rFonts w:ascii="Calibri" w:hAnsi="Calibri"/>
        </w:rPr>
        <w:t>n’excède</w:t>
      </w:r>
      <w:proofErr w:type="gramEnd"/>
      <w:r w:rsidRPr="00FA016E">
        <w:rPr>
          <w:rFonts w:ascii="Calibri" w:hAnsi="Calibri"/>
        </w:rPr>
        <w:t xml:space="preserve"> pas le montant de</w:t>
      </w:r>
      <w:r>
        <w:rPr>
          <w:rFonts w:ascii="Calibri" w:hAnsi="Calibri"/>
        </w:rPr>
        <w:t xml:space="preserve"> 10 000</w:t>
      </w:r>
      <w:r w:rsidRPr="00FA016E">
        <w:rPr>
          <w:rFonts w:ascii="Calibri" w:hAnsi="Calibri"/>
        </w:rPr>
        <w:t xml:space="preserve"> € </w:t>
      </w:r>
    </w:p>
    <w:p w14:paraId="696DDAF4" w14:textId="77777777" w:rsidR="005B5714" w:rsidRPr="003D00C1" w:rsidRDefault="005B5714" w:rsidP="005B5714">
      <w:pPr>
        <w:ind w:left="720"/>
        <w:contextualSpacing/>
      </w:pPr>
    </w:p>
    <w:p w14:paraId="3675AC71" w14:textId="77777777" w:rsidR="005B5714" w:rsidRPr="003D00C1" w:rsidRDefault="005B5714" w:rsidP="005B5714">
      <w:r w:rsidRPr="003D00C1">
        <w:t xml:space="preserve">Le </w:t>
      </w:r>
      <w:r w:rsidR="00127EEA">
        <w:t>demandeur</w:t>
      </w:r>
      <w:r w:rsidRPr="003D00C1">
        <w:t xml:space="preserve"> annexe à sa demande tous les </w:t>
      </w:r>
      <w:r w:rsidR="00127EEA">
        <w:t>éléments de preuve qui permettent</w:t>
      </w:r>
      <w:r w:rsidRPr="003D00C1">
        <w:t xml:space="preserve"> de soutenir les affirmations ci-dessus.</w:t>
      </w:r>
      <w:r>
        <w:rPr>
          <w:rStyle w:val="Appelnotedebasdep"/>
        </w:rPr>
        <w:footnoteReference w:id="1"/>
      </w:r>
    </w:p>
    <w:p w14:paraId="5B6530CF" w14:textId="77777777" w:rsidR="005B5714" w:rsidRPr="003D00C1" w:rsidRDefault="005B5714" w:rsidP="005B5714">
      <w:r w:rsidRPr="003D00C1">
        <w:t>Le montant demandé pour financer l’action s’élève à ……………………………………………………….</w:t>
      </w:r>
      <w:r>
        <w:rPr>
          <w:rStyle w:val="Appelnotedebasdep"/>
        </w:rPr>
        <w:footnoteReference w:id="2"/>
      </w:r>
    </w:p>
    <w:p w14:paraId="540E5329" w14:textId="77777777" w:rsidR="005B5714" w:rsidRPr="003D00C1" w:rsidRDefault="00C64B4E" w:rsidP="005B5714">
      <w:r w:rsidRPr="00C64B4E">
        <w:t>La dépense sera</w:t>
      </w:r>
      <w:r>
        <w:t xml:space="preserve"> effectuée par le demandeur puis remboursée par RHESEAU via une déclaration de créances</w:t>
      </w:r>
      <w:r>
        <w:rPr>
          <w:rStyle w:val="Appelnotedebasdep"/>
        </w:rPr>
        <w:footnoteReference w:id="3"/>
      </w:r>
      <w:r>
        <w:t xml:space="preserve"> adressée au CRP Les Marronniers </w:t>
      </w:r>
      <w:r w:rsidRPr="00C64B4E">
        <w:rPr>
          <w:u w:val="single"/>
        </w:rPr>
        <w:t>pour autant</w:t>
      </w:r>
      <w:r>
        <w:t xml:space="preserve"> que la convention de redistribution signée soit jointe à l’envoi</w:t>
      </w:r>
      <w:r w:rsidR="00723ECC">
        <w:rPr>
          <w:rStyle w:val="Appelnotedebasdep"/>
        </w:rPr>
        <w:footnoteReference w:id="4"/>
      </w:r>
      <w:r>
        <w:t>.</w:t>
      </w:r>
    </w:p>
    <w:p w14:paraId="44991D31" w14:textId="77777777" w:rsidR="005B5714" w:rsidRDefault="005B5714" w:rsidP="005B5714">
      <w:r w:rsidRPr="003D00C1">
        <w:t xml:space="preserve">Il est en outre attesté que cette intervention financière s’inscrit pleinement dans la </w:t>
      </w:r>
      <w:r w:rsidR="00C64B4E">
        <w:t>mise en œuvre des objectifs de la Nouvelle Politique en Santé M</w:t>
      </w:r>
      <w:r w:rsidRPr="003D00C1">
        <w:t>entale</w:t>
      </w:r>
      <w:r w:rsidR="00C64B4E">
        <w:t xml:space="preserve"> pour enfants et adolescents</w:t>
      </w:r>
      <w:r w:rsidRPr="003D00C1">
        <w:t xml:space="preserve">. </w:t>
      </w:r>
      <w:r>
        <w:rPr>
          <w:rStyle w:val="Appelnotedebasdep"/>
        </w:rPr>
        <w:footnoteReference w:id="5"/>
      </w:r>
    </w:p>
    <w:p w14:paraId="4101BDB6" w14:textId="77777777" w:rsidR="00380CA4" w:rsidRDefault="00380CA4" w:rsidP="005B5714">
      <w:r>
        <w:t>En date </w:t>
      </w:r>
      <w:r w:rsidR="0081282B">
        <w:t>du…………………………………….</w:t>
      </w:r>
    </w:p>
    <w:p w14:paraId="7AD7D1F2" w14:textId="77777777" w:rsidR="0081282B" w:rsidRPr="003D00C1" w:rsidRDefault="0081282B" w:rsidP="005B5714"/>
    <w:p w14:paraId="449E2128" w14:textId="14EA69DF" w:rsidR="007E4D60" w:rsidRDefault="00CE0C22" w:rsidP="0001730E">
      <w:pPr>
        <w:spacing w:after="0" w:line="240" w:lineRule="auto"/>
      </w:pPr>
      <w:r>
        <w:t>Le demandeur</w:t>
      </w:r>
      <w:r>
        <w:tab/>
        <w:t>L’interv</w:t>
      </w:r>
      <w:r w:rsidR="00D12AFA">
        <w:t>enant Filigranes</w:t>
      </w:r>
      <w:r w:rsidR="00D12AFA">
        <w:tab/>
      </w:r>
      <w:r w:rsidR="0001730E">
        <w:t xml:space="preserve">    </w:t>
      </w:r>
      <w:r>
        <w:t xml:space="preserve">Le médecin responsable </w:t>
      </w:r>
      <w:r w:rsidR="0001730E">
        <w:t xml:space="preserve">   La coordination      Les représentants du comité</w:t>
      </w:r>
    </w:p>
    <w:p w14:paraId="7FEC5C36" w14:textId="41FC6B33" w:rsidR="0001730E" w:rsidRPr="003D00C1" w:rsidRDefault="0001730E" w:rsidP="0001730E">
      <w:pPr>
        <w:spacing w:after="0" w:line="240" w:lineRule="auto"/>
      </w:pPr>
      <w:r>
        <w:t xml:space="preserve">                                                                                       Filigranes</w:t>
      </w:r>
      <w:r>
        <w:tab/>
      </w:r>
      <w:r>
        <w:tab/>
      </w:r>
      <w:r>
        <w:tab/>
      </w:r>
      <w:r>
        <w:tab/>
        <w:t xml:space="preserve">                de </w:t>
      </w:r>
      <w:proofErr w:type="spellStart"/>
      <w:r>
        <w:t>Rhéseau</w:t>
      </w:r>
      <w:proofErr w:type="spellEnd"/>
    </w:p>
    <w:p w14:paraId="016AD945" w14:textId="77777777" w:rsidR="00D12AFA" w:rsidRDefault="00D12AFA"/>
    <w:sectPr w:rsidR="00D12AFA" w:rsidSect="00D12AFA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EBD8F" w14:textId="77777777" w:rsidR="0084093E" w:rsidRDefault="0084093E" w:rsidP="001F67C9">
      <w:pPr>
        <w:spacing w:after="0" w:line="240" w:lineRule="auto"/>
      </w:pPr>
      <w:r>
        <w:separator/>
      </w:r>
    </w:p>
  </w:endnote>
  <w:endnote w:type="continuationSeparator" w:id="0">
    <w:p w14:paraId="512CEAEB" w14:textId="77777777" w:rsidR="0084093E" w:rsidRDefault="0084093E" w:rsidP="001F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0A2F" w14:textId="77777777" w:rsidR="0084093E" w:rsidRDefault="0084093E" w:rsidP="001F67C9">
      <w:pPr>
        <w:spacing w:after="0" w:line="240" w:lineRule="auto"/>
      </w:pPr>
      <w:r>
        <w:separator/>
      </w:r>
    </w:p>
  </w:footnote>
  <w:footnote w:type="continuationSeparator" w:id="0">
    <w:p w14:paraId="65F2F111" w14:textId="77777777" w:rsidR="0084093E" w:rsidRDefault="0084093E" w:rsidP="001F67C9">
      <w:pPr>
        <w:spacing w:after="0" w:line="240" w:lineRule="auto"/>
      </w:pPr>
      <w:r>
        <w:continuationSeparator/>
      </w:r>
    </w:p>
  </w:footnote>
  <w:footnote w:id="1">
    <w:p w14:paraId="446D67A5" w14:textId="77777777" w:rsidR="005B5714" w:rsidRPr="00D12AFA" w:rsidRDefault="005B5714" w:rsidP="005B5714">
      <w:pPr>
        <w:pStyle w:val="Notedebasdepage"/>
        <w:rPr>
          <w:sz w:val="18"/>
          <w:szCs w:val="18"/>
        </w:rPr>
      </w:pPr>
      <w:r w:rsidRPr="00D12AFA">
        <w:rPr>
          <w:rStyle w:val="Appelnotedebasdep"/>
          <w:sz w:val="18"/>
          <w:szCs w:val="18"/>
        </w:rPr>
        <w:footnoteRef/>
      </w:r>
      <w:r w:rsidRPr="00D12AFA">
        <w:rPr>
          <w:sz w:val="18"/>
          <w:szCs w:val="18"/>
        </w:rPr>
        <w:t xml:space="preserve"> Le coordinateur du réseau peut solliciter toutes les informations nécessaires pour justifier la dépense en fonction des règles prévues dans la convention B4.</w:t>
      </w:r>
    </w:p>
  </w:footnote>
  <w:footnote w:id="2">
    <w:p w14:paraId="342E0779" w14:textId="77777777" w:rsidR="005B5714" w:rsidRPr="00D12AFA" w:rsidRDefault="005B5714" w:rsidP="005B5714">
      <w:pPr>
        <w:pStyle w:val="Notedebasdepage"/>
        <w:rPr>
          <w:sz w:val="18"/>
          <w:szCs w:val="18"/>
        </w:rPr>
      </w:pPr>
      <w:r w:rsidRPr="00D12AFA">
        <w:rPr>
          <w:rStyle w:val="Appelnotedebasdep"/>
          <w:sz w:val="18"/>
          <w:szCs w:val="18"/>
        </w:rPr>
        <w:footnoteRef/>
      </w:r>
      <w:r w:rsidRPr="00D12AFA">
        <w:rPr>
          <w:sz w:val="18"/>
          <w:szCs w:val="18"/>
        </w:rPr>
        <w:t xml:space="preserve"> Joindre un devis ou une estimation de la dépense pour justifier le montant demandé. </w:t>
      </w:r>
    </w:p>
  </w:footnote>
  <w:footnote w:id="3">
    <w:p w14:paraId="64E18153" w14:textId="77777777" w:rsidR="00C64B4E" w:rsidRPr="00D12AFA" w:rsidRDefault="00C64B4E">
      <w:pPr>
        <w:pStyle w:val="Notedebasdepage"/>
        <w:rPr>
          <w:sz w:val="18"/>
          <w:szCs w:val="18"/>
        </w:rPr>
      </w:pPr>
      <w:r w:rsidRPr="00D12AFA">
        <w:rPr>
          <w:rStyle w:val="Appelnotedebasdep"/>
          <w:sz w:val="18"/>
          <w:szCs w:val="18"/>
        </w:rPr>
        <w:footnoteRef/>
      </w:r>
      <w:r w:rsidRPr="00D12AFA">
        <w:rPr>
          <w:sz w:val="18"/>
          <w:szCs w:val="18"/>
        </w:rPr>
        <w:t xml:space="preserve"> Voir modèle en annexe</w:t>
      </w:r>
    </w:p>
  </w:footnote>
  <w:footnote w:id="4">
    <w:p w14:paraId="3A2B3B39" w14:textId="77777777" w:rsidR="00723ECC" w:rsidRDefault="00723ECC">
      <w:pPr>
        <w:pStyle w:val="Notedebasdepage"/>
      </w:pPr>
      <w:r>
        <w:rPr>
          <w:rStyle w:val="Appelnotedebasdep"/>
        </w:rPr>
        <w:footnoteRef/>
      </w:r>
      <w:r>
        <w:t xml:space="preserve"> Voir modèle en annexe</w:t>
      </w:r>
    </w:p>
  </w:footnote>
  <w:footnote w:id="5">
    <w:p w14:paraId="278BCD07" w14:textId="77777777" w:rsidR="005B5714" w:rsidRDefault="005B5714" w:rsidP="005B5714">
      <w:pPr>
        <w:pStyle w:val="Notedebasdepage"/>
      </w:pPr>
      <w:r w:rsidRPr="00D12AFA">
        <w:rPr>
          <w:rStyle w:val="Appelnotedebasdep"/>
          <w:sz w:val="18"/>
          <w:szCs w:val="18"/>
        </w:rPr>
        <w:footnoteRef/>
      </w:r>
      <w:r w:rsidRPr="00D12AFA">
        <w:rPr>
          <w:sz w:val="18"/>
          <w:szCs w:val="18"/>
        </w:rPr>
        <w:t xml:space="preserve"> Voir : </w:t>
      </w:r>
      <w:hyperlink r:id="rId1" w:history="1">
        <w:r w:rsidRPr="00D12AFA">
          <w:rPr>
            <w:rStyle w:val="Lienhypertexte"/>
            <w:sz w:val="18"/>
            <w:szCs w:val="18"/>
          </w:rPr>
          <w:t>www.psy0-18.be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9DEF0" w14:textId="3C336552" w:rsidR="0001730E" w:rsidRDefault="0001730E">
    <w:pPr>
      <w:pStyle w:val="En-tte"/>
    </w:pPr>
    <w:r>
      <w:rPr>
        <w:noProof/>
      </w:rPr>
      <w:drawing>
        <wp:inline distT="0" distB="0" distL="0" distR="0" wp14:anchorId="0E631192" wp14:editId="5ECD013A">
          <wp:extent cx="1095375" cy="30779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42" cy="317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6ADEF39" wp14:editId="0ED2A13D">
          <wp:extent cx="649956" cy="38338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43" cy="40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65E19"/>
    <w:multiLevelType w:val="hybridMultilevel"/>
    <w:tmpl w:val="54247E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74803"/>
    <w:multiLevelType w:val="hybridMultilevel"/>
    <w:tmpl w:val="B73045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60"/>
    <w:rsid w:val="000136BE"/>
    <w:rsid w:val="0001730E"/>
    <w:rsid w:val="00094484"/>
    <w:rsid w:val="00127EEA"/>
    <w:rsid w:val="001F67C9"/>
    <w:rsid w:val="002B0944"/>
    <w:rsid w:val="00380CA4"/>
    <w:rsid w:val="005B5714"/>
    <w:rsid w:val="005D40B5"/>
    <w:rsid w:val="005D5C05"/>
    <w:rsid w:val="006F166C"/>
    <w:rsid w:val="00723ECC"/>
    <w:rsid w:val="007E4D60"/>
    <w:rsid w:val="0081282B"/>
    <w:rsid w:val="0084093E"/>
    <w:rsid w:val="0086117E"/>
    <w:rsid w:val="00C14EA2"/>
    <w:rsid w:val="00C64B4E"/>
    <w:rsid w:val="00CE0C22"/>
    <w:rsid w:val="00D12AFA"/>
    <w:rsid w:val="00DB47A1"/>
    <w:rsid w:val="00ED21B2"/>
    <w:rsid w:val="00E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7BB2"/>
  <w14:defaultImageDpi w14:val="32767"/>
  <w15:chartTrackingRefBased/>
  <w15:docId w15:val="{6DFDD5A6-6DDF-C249-A22D-52559406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60"/>
    <w:pPr>
      <w:spacing w:after="160" w:line="259" w:lineRule="auto"/>
    </w:pPr>
    <w:rPr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67C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67C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1F67C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B571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2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EEA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12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EEA"/>
    <w:rPr>
      <w:sz w:val="22"/>
      <w:szCs w:val="22"/>
      <w:lang w:val="fr-BE"/>
    </w:rPr>
  </w:style>
  <w:style w:type="paragraph" w:styleId="Paragraphedeliste">
    <w:name w:val="List Paragraph"/>
    <w:basedOn w:val="Normal"/>
    <w:uiPriority w:val="34"/>
    <w:qFormat/>
    <w:rsid w:val="0001730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y0-18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E2DF-E26C-48EC-B328-8309D309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BROOTCORNE</dc:creator>
  <cp:keywords/>
  <dc:description/>
  <cp:lastModifiedBy>Liaison intersectorielle</cp:lastModifiedBy>
  <cp:revision>2</cp:revision>
  <dcterms:created xsi:type="dcterms:W3CDTF">2020-11-04T11:10:00Z</dcterms:created>
  <dcterms:modified xsi:type="dcterms:W3CDTF">2020-11-04T11:10:00Z</dcterms:modified>
</cp:coreProperties>
</file>